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BAE48" w14:textId="77777777" w:rsidR="00E97E11" w:rsidRDefault="00E97E11" w:rsidP="006B3AAE">
      <w:pPr>
        <w:ind w:left="5664" w:firstLine="708"/>
        <w:rPr>
          <w:sz w:val="24"/>
          <w:szCs w:val="24"/>
        </w:rPr>
      </w:pPr>
      <w:r>
        <w:rPr>
          <w:noProof/>
        </w:rPr>
        <w:drawing>
          <wp:inline distT="0" distB="0" distL="0" distR="0" wp14:anchorId="5019F598" wp14:editId="56974F03">
            <wp:extent cx="1889760" cy="990600"/>
            <wp:effectExtent l="0" t="0" r="0" b="0"/>
            <wp:docPr id="1" name="Slika 1" descr="logo20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logo201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18A74" w14:textId="16ECC1B6" w:rsidR="006B3AAE" w:rsidRDefault="006B3AAE" w:rsidP="006B3AAE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Jesenice, </w:t>
      </w:r>
      <w:r w:rsidR="00E97E11">
        <w:rPr>
          <w:sz w:val="24"/>
          <w:szCs w:val="24"/>
        </w:rPr>
        <w:t>17.6.2025</w:t>
      </w:r>
    </w:p>
    <w:p w14:paraId="449DD5B2" w14:textId="390571D9" w:rsidR="006B3AAE" w:rsidRDefault="006B3AAE" w:rsidP="009736A1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>Številka:</w:t>
      </w:r>
      <w:r w:rsidR="00C43E8D">
        <w:rPr>
          <w:sz w:val="24"/>
          <w:szCs w:val="24"/>
        </w:rPr>
        <w:t xml:space="preserve"> </w:t>
      </w:r>
      <w:r w:rsidR="00E97E11">
        <w:rPr>
          <w:sz w:val="24"/>
          <w:szCs w:val="24"/>
        </w:rPr>
        <w:t>773/2025</w:t>
      </w:r>
    </w:p>
    <w:p w14:paraId="761BF1EA" w14:textId="77777777" w:rsidR="006B3AAE" w:rsidRPr="00490766" w:rsidRDefault="006B3AAE" w:rsidP="006B3AAE">
      <w:pPr>
        <w:jc w:val="center"/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ZAPISNIK</w:t>
      </w:r>
    </w:p>
    <w:p w14:paraId="291C9F90" w14:textId="6B3D04B0" w:rsidR="006B3AAE" w:rsidRDefault="0064704A" w:rsidP="006B3AAE">
      <w:pPr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E97E11">
        <w:rPr>
          <w:sz w:val="24"/>
          <w:szCs w:val="24"/>
        </w:rPr>
        <w:t>5</w:t>
      </w:r>
      <w:r w:rsidR="006B3AAE">
        <w:rPr>
          <w:sz w:val="24"/>
          <w:szCs w:val="24"/>
        </w:rPr>
        <w:t>. korespondenčne seje Sveta Vrtca Jesenice</w:t>
      </w:r>
    </w:p>
    <w:p w14:paraId="4A220D09" w14:textId="2CE575E1" w:rsidR="006B3AAE" w:rsidRDefault="00490766" w:rsidP="006B3AAE">
      <w:pPr>
        <w:jc w:val="center"/>
        <w:rPr>
          <w:sz w:val="24"/>
          <w:szCs w:val="24"/>
        </w:rPr>
      </w:pPr>
      <w:r>
        <w:rPr>
          <w:sz w:val="24"/>
          <w:szCs w:val="24"/>
        </w:rPr>
        <w:t>z</w:t>
      </w:r>
      <w:r w:rsidR="006B3AAE">
        <w:rPr>
          <w:sz w:val="24"/>
          <w:szCs w:val="24"/>
        </w:rPr>
        <w:t xml:space="preserve"> dne </w:t>
      </w:r>
      <w:r w:rsidR="00E97E11">
        <w:rPr>
          <w:sz w:val="24"/>
          <w:szCs w:val="24"/>
        </w:rPr>
        <w:t>16. 6. 2025</w:t>
      </w:r>
    </w:p>
    <w:p w14:paraId="177C9033" w14:textId="594ADB5D" w:rsidR="006B3AAE" w:rsidRDefault="006B3AAE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Obvestilo o korespondenčni seji so po elektronski pošti prejeli: Jasna Koron, Maja Mauko, Nina Ulčar,</w:t>
      </w:r>
      <w:r w:rsidR="0064704A">
        <w:rPr>
          <w:sz w:val="24"/>
          <w:szCs w:val="24"/>
        </w:rPr>
        <w:t xml:space="preserve"> Irena Košir</w:t>
      </w:r>
      <w:r>
        <w:rPr>
          <w:sz w:val="24"/>
          <w:szCs w:val="24"/>
        </w:rPr>
        <w:t xml:space="preserve">, </w:t>
      </w:r>
      <w:r w:rsidR="00D76965">
        <w:rPr>
          <w:sz w:val="24"/>
          <w:szCs w:val="24"/>
        </w:rPr>
        <w:t xml:space="preserve">Ružica Leskovar, </w:t>
      </w:r>
      <w:r>
        <w:rPr>
          <w:sz w:val="24"/>
          <w:szCs w:val="24"/>
        </w:rPr>
        <w:t xml:space="preserve">Alja Urbančnik, </w:t>
      </w:r>
      <w:r w:rsidR="0064704A">
        <w:rPr>
          <w:sz w:val="24"/>
          <w:szCs w:val="24"/>
        </w:rPr>
        <w:t>Žana Vidmar, Sandra Selman, Miran Mladenov, Senad Smajić in Žana Mertelj</w:t>
      </w:r>
      <w:r>
        <w:rPr>
          <w:sz w:val="24"/>
          <w:szCs w:val="24"/>
        </w:rPr>
        <w:t>.</w:t>
      </w:r>
    </w:p>
    <w:p w14:paraId="4D8FA0AE" w14:textId="64FAC20F" w:rsidR="006B3AAE" w:rsidRDefault="006B3AAE" w:rsidP="006B3AAE">
      <w:pPr>
        <w:rPr>
          <w:sz w:val="24"/>
          <w:szCs w:val="24"/>
        </w:rPr>
      </w:pPr>
      <w:r>
        <w:rPr>
          <w:sz w:val="24"/>
          <w:szCs w:val="24"/>
        </w:rPr>
        <w:t>Dnevni red:</w:t>
      </w:r>
    </w:p>
    <w:p w14:paraId="590F6565" w14:textId="77777777" w:rsidR="00E97E11" w:rsidRPr="00365B84" w:rsidRDefault="00E97E11" w:rsidP="00E97E11">
      <w:pPr>
        <w:pStyle w:val="Odstavekseznama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Pravilnik o disciplinski in odškodninski odgovornosti in podelitev pooblastila ravnatelju za imenovanje disciplinske komisije.</w:t>
      </w:r>
    </w:p>
    <w:p w14:paraId="02F3ABB8" w14:textId="77777777" w:rsidR="00E97E11" w:rsidRDefault="00E97E11" w:rsidP="006B3AAE">
      <w:pPr>
        <w:rPr>
          <w:sz w:val="24"/>
          <w:szCs w:val="24"/>
        </w:rPr>
      </w:pPr>
    </w:p>
    <w:p w14:paraId="7AE5A9AA" w14:textId="0FF715D7" w:rsidR="006B3AAE" w:rsidRDefault="006B3AAE" w:rsidP="006B3AAE">
      <w:pPr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AD1</w:t>
      </w:r>
    </w:p>
    <w:p w14:paraId="44E255C6" w14:textId="77777777" w:rsidR="001F0557" w:rsidRDefault="001F0557" w:rsidP="001F05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Na podlagi Zakona o delovnih razmerjih (ZDR-1, Ur.l. RS, št.21/2013 s spremembami), Kolektivne pogodbe za dejavnost vzgoje in izobraževanja v RS (Ur.l.RS, št.52/1994 s spremembami) in Odloka o ustanovitvi javnega zavoda Vrtec Jesenice UPB2 z dne 9. 6. 2023 </w:t>
      </w:r>
    </w:p>
    <w:p w14:paraId="3A0166B2" w14:textId="77777777" w:rsidR="001F0557" w:rsidRDefault="001F0557" w:rsidP="001F05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mora svet zavoda odločati o sprejetju Pravilnika o disciplinski in odškodninski odgovornosti in o podelitvi pooblastila ravnatelju za imenovanje disciplinske komisije.</w:t>
      </w:r>
    </w:p>
    <w:p w14:paraId="018244AA" w14:textId="77777777" w:rsidR="001F0557" w:rsidRDefault="001F0557" w:rsidP="00E97E11">
      <w:pPr>
        <w:spacing w:after="0" w:line="240" w:lineRule="auto"/>
        <w:rPr>
          <w:b/>
          <w:sz w:val="24"/>
          <w:szCs w:val="24"/>
        </w:rPr>
      </w:pPr>
    </w:p>
    <w:p w14:paraId="6ED1DF50" w14:textId="5C0C99BC" w:rsidR="00E97E11" w:rsidRPr="00E97E11" w:rsidRDefault="00490766" w:rsidP="00E97E11">
      <w:pPr>
        <w:spacing w:after="0" w:line="240" w:lineRule="auto"/>
        <w:rPr>
          <w:sz w:val="24"/>
          <w:szCs w:val="24"/>
        </w:rPr>
      </w:pPr>
      <w:r w:rsidRPr="00E97E11">
        <w:rPr>
          <w:b/>
          <w:sz w:val="24"/>
          <w:szCs w:val="24"/>
        </w:rPr>
        <w:t xml:space="preserve">Sklep </w:t>
      </w:r>
      <w:r w:rsidR="000F344A" w:rsidRPr="00E97E11">
        <w:rPr>
          <w:b/>
          <w:sz w:val="24"/>
          <w:szCs w:val="24"/>
        </w:rPr>
        <w:t>1</w:t>
      </w:r>
      <w:r w:rsidR="00E97E11" w:rsidRPr="00E97E11">
        <w:rPr>
          <w:b/>
          <w:sz w:val="24"/>
          <w:szCs w:val="24"/>
        </w:rPr>
        <w:t>5</w:t>
      </w:r>
      <w:r w:rsidRPr="00E97E11">
        <w:rPr>
          <w:b/>
          <w:sz w:val="24"/>
          <w:szCs w:val="24"/>
        </w:rPr>
        <w:t>.1.:</w:t>
      </w:r>
      <w:r w:rsidRPr="00E97E11">
        <w:rPr>
          <w:sz w:val="24"/>
          <w:szCs w:val="24"/>
        </w:rPr>
        <w:t xml:space="preserve"> </w:t>
      </w:r>
      <w:r w:rsidR="00E97E11">
        <w:rPr>
          <w:sz w:val="24"/>
          <w:szCs w:val="24"/>
        </w:rPr>
        <w:t xml:space="preserve">Sprejme in potrdi se </w:t>
      </w:r>
      <w:r w:rsidR="00E97E11" w:rsidRPr="00E97E11">
        <w:rPr>
          <w:sz w:val="24"/>
          <w:szCs w:val="24"/>
        </w:rPr>
        <w:t>Pravilnik o disciplinski in odškodninski odgovornosti in ravnatelju</w:t>
      </w:r>
      <w:r w:rsidR="001F0557">
        <w:rPr>
          <w:sz w:val="24"/>
          <w:szCs w:val="24"/>
        </w:rPr>
        <w:t xml:space="preserve"> se podeli pooblastilo</w:t>
      </w:r>
      <w:r w:rsidR="00E97E11" w:rsidRPr="00E97E11">
        <w:rPr>
          <w:sz w:val="24"/>
          <w:szCs w:val="24"/>
        </w:rPr>
        <w:t xml:space="preserve"> za imenovanje disciplinske komisije.</w:t>
      </w:r>
    </w:p>
    <w:p w14:paraId="3A4672DD" w14:textId="77777777" w:rsidR="000F344A" w:rsidRDefault="000F344A" w:rsidP="00490766">
      <w:pPr>
        <w:jc w:val="both"/>
        <w:rPr>
          <w:sz w:val="24"/>
          <w:szCs w:val="24"/>
        </w:rPr>
      </w:pPr>
    </w:p>
    <w:p w14:paraId="7ACEC3BD" w14:textId="1396AEDC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Člane Sveta Vrtca Jesenice smo prosili, da se do dne </w:t>
      </w:r>
      <w:r w:rsidR="000F344A">
        <w:rPr>
          <w:sz w:val="24"/>
          <w:szCs w:val="24"/>
        </w:rPr>
        <w:t>1</w:t>
      </w:r>
      <w:r w:rsidR="00E97E11">
        <w:rPr>
          <w:sz w:val="24"/>
          <w:szCs w:val="24"/>
        </w:rPr>
        <w:t>6. 6. 2025</w:t>
      </w:r>
      <w:r>
        <w:rPr>
          <w:sz w:val="24"/>
          <w:szCs w:val="24"/>
        </w:rPr>
        <w:t xml:space="preserve"> opredelijo glede predlaganega sklepa.</w:t>
      </w:r>
    </w:p>
    <w:p w14:paraId="693831F4" w14:textId="2DD8F024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vabilo se je odzvalo </w:t>
      </w:r>
      <w:r w:rsidR="000F344A">
        <w:rPr>
          <w:sz w:val="24"/>
          <w:szCs w:val="24"/>
        </w:rPr>
        <w:t>8</w:t>
      </w:r>
      <w:r>
        <w:rPr>
          <w:sz w:val="24"/>
          <w:szCs w:val="24"/>
        </w:rPr>
        <w:t xml:space="preserve"> članov, od tega jih je ZA glasovalo </w:t>
      </w:r>
      <w:r w:rsidR="00D76965">
        <w:rPr>
          <w:sz w:val="24"/>
          <w:szCs w:val="24"/>
        </w:rPr>
        <w:t>8</w:t>
      </w:r>
      <w:r>
        <w:rPr>
          <w:sz w:val="24"/>
          <w:szCs w:val="24"/>
        </w:rPr>
        <w:t xml:space="preserve">, PROTI </w:t>
      </w:r>
      <w:r w:rsidR="00C43E8D">
        <w:rPr>
          <w:sz w:val="24"/>
          <w:szCs w:val="24"/>
        </w:rPr>
        <w:t>0</w:t>
      </w:r>
      <w:r>
        <w:rPr>
          <w:sz w:val="24"/>
          <w:szCs w:val="24"/>
        </w:rPr>
        <w:t xml:space="preserve">, VZDRŽANIH </w:t>
      </w:r>
      <w:r w:rsidR="00C43E8D">
        <w:rPr>
          <w:sz w:val="24"/>
          <w:szCs w:val="24"/>
        </w:rPr>
        <w:t>0.</w:t>
      </w:r>
    </w:p>
    <w:p w14:paraId="2BE14711" w14:textId="77777777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Na podlagi ugotovljenega je sklep sprejet.</w:t>
      </w:r>
    </w:p>
    <w:p w14:paraId="7499F4B4" w14:textId="77777777" w:rsidR="00490766" w:rsidRDefault="00490766" w:rsidP="00490766">
      <w:pPr>
        <w:jc w:val="both"/>
        <w:rPr>
          <w:sz w:val="24"/>
          <w:szCs w:val="24"/>
        </w:rPr>
      </w:pPr>
    </w:p>
    <w:p w14:paraId="514D9341" w14:textId="3DFBB77B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Zapisala:</w:t>
      </w:r>
      <w:r w:rsidR="009736A1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predsednica Sveta Vrtca Jesenice:</w:t>
      </w:r>
    </w:p>
    <w:p w14:paraId="2816F3D0" w14:textId="4AB3DFB1" w:rsidR="00490766" w:rsidRDefault="009736A1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Marjanca Stegnar</w:t>
      </w:r>
      <w:r w:rsidR="0007683A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</w:r>
      <w:r w:rsidR="00490766">
        <w:rPr>
          <w:sz w:val="24"/>
          <w:szCs w:val="24"/>
        </w:rPr>
        <w:tab/>
        <w:t>Jasna Koron</w:t>
      </w:r>
    </w:p>
    <w:p w14:paraId="71996370" w14:textId="748F5038" w:rsidR="009736A1" w:rsidRPr="006B3AAE" w:rsidRDefault="009736A1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Tajnik VIZ</w:t>
      </w:r>
    </w:p>
    <w:sectPr w:rsidR="009736A1" w:rsidRPr="006B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41845"/>
    <w:multiLevelType w:val="hybridMultilevel"/>
    <w:tmpl w:val="806AE8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97713"/>
    <w:multiLevelType w:val="hybridMultilevel"/>
    <w:tmpl w:val="806AE8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0A4CB7"/>
    <w:multiLevelType w:val="hybridMultilevel"/>
    <w:tmpl w:val="661476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AAE"/>
    <w:rsid w:val="0007683A"/>
    <w:rsid w:val="000F344A"/>
    <w:rsid w:val="001F0557"/>
    <w:rsid w:val="00490766"/>
    <w:rsid w:val="004B3962"/>
    <w:rsid w:val="0064704A"/>
    <w:rsid w:val="006B3AAE"/>
    <w:rsid w:val="009736A1"/>
    <w:rsid w:val="00A201EC"/>
    <w:rsid w:val="00C43E8D"/>
    <w:rsid w:val="00D76965"/>
    <w:rsid w:val="00E9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4101"/>
  <w15:chartTrackingRefBased/>
  <w15:docId w15:val="{463FF0A9-BF83-4CDF-8C2D-6DA9719C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6B3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Koron</dc:creator>
  <cp:keywords/>
  <dc:description/>
  <cp:lastModifiedBy>Marjanca Stegnar</cp:lastModifiedBy>
  <cp:revision>2</cp:revision>
  <cp:lastPrinted>2025-03-13T08:32:00Z</cp:lastPrinted>
  <dcterms:created xsi:type="dcterms:W3CDTF">2025-06-17T06:44:00Z</dcterms:created>
  <dcterms:modified xsi:type="dcterms:W3CDTF">2025-06-17T06:44:00Z</dcterms:modified>
</cp:coreProperties>
</file>